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D" w:rsidRPr="00413643" w:rsidRDefault="00AD1DCD" w:rsidP="00AD1DCD">
      <w:pPr>
        <w:widowControl w:val="0"/>
        <w:adjustRightInd w:val="0"/>
        <w:jc w:val="center"/>
      </w:pPr>
      <w:r w:rsidRPr="00413643">
        <w:t>ОТЧЕТ</w:t>
      </w:r>
    </w:p>
    <w:p w:rsidR="00AD1DCD" w:rsidRPr="00413643" w:rsidRDefault="00AD1DCD" w:rsidP="00AD1DCD">
      <w:pPr>
        <w:widowControl w:val="0"/>
        <w:adjustRightInd w:val="0"/>
        <w:jc w:val="center"/>
      </w:pPr>
      <w:r w:rsidRPr="00413643">
        <w:t>об оказании бесплатной юридической помощи</w:t>
      </w:r>
      <w:r>
        <w:t xml:space="preserve"> </w:t>
      </w:r>
      <w:r w:rsidRPr="00413643">
        <w:t>гражданам Российской Федерации на территории Новосибирской области</w:t>
      </w:r>
    </w:p>
    <w:p w:rsidR="00AD1DCD" w:rsidRDefault="00733E9B" w:rsidP="00AD1DC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00C20">
        <w:rPr>
          <w:rFonts w:ascii="Times New Roman" w:hAnsi="Times New Roman" w:cs="Times New Roman"/>
          <w:sz w:val="28"/>
          <w:szCs w:val="28"/>
        </w:rPr>
        <w:t xml:space="preserve"> </w:t>
      </w:r>
      <w:r w:rsidR="00AD1DCD" w:rsidRPr="00413643">
        <w:rPr>
          <w:rFonts w:ascii="Times New Roman" w:hAnsi="Times New Roman" w:cs="Times New Roman"/>
          <w:sz w:val="28"/>
          <w:szCs w:val="28"/>
        </w:rPr>
        <w:t>20</w:t>
      </w:r>
      <w:r w:rsidR="00F00C20">
        <w:rPr>
          <w:rFonts w:ascii="Times New Roman" w:hAnsi="Times New Roman" w:cs="Times New Roman"/>
          <w:sz w:val="28"/>
          <w:szCs w:val="28"/>
        </w:rPr>
        <w:t>20</w:t>
      </w:r>
      <w:r w:rsidR="00AD1DCD" w:rsidRPr="00413643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>года</w:t>
      </w:r>
    </w:p>
    <w:p w:rsidR="00AD1DCD" w:rsidRDefault="00AD1DCD" w:rsidP="00AD1DCD">
      <w:pPr>
        <w:pStyle w:val="ConsPlusNonformat"/>
        <w:widowControl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16"/>
        <w:gridCol w:w="1275"/>
        <w:gridCol w:w="1134"/>
        <w:gridCol w:w="1418"/>
        <w:gridCol w:w="992"/>
        <w:gridCol w:w="1276"/>
        <w:gridCol w:w="850"/>
        <w:gridCol w:w="709"/>
        <w:gridCol w:w="851"/>
        <w:gridCol w:w="992"/>
        <w:gridCol w:w="1559"/>
        <w:gridCol w:w="1276"/>
      </w:tblGrid>
      <w:tr w:rsidR="00AD1DCD" w:rsidRPr="008E4ACF" w:rsidTr="00750464">
        <w:trPr>
          <w:trHeight w:val="141"/>
        </w:trPr>
        <w:tc>
          <w:tcPr>
            <w:tcW w:w="58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№</w:t>
            </w:r>
          </w:p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п/п</w:t>
            </w:r>
          </w:p>
        </w:tc>
        <w:tc>
          <w:tcPr>
            <w:tcW w:w="221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1275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Тематика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обраще-ний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(вопросы, по которым </w:t>
            </w:r>
            <w:proofErr w:type="spellStart"/>
            <w:r w:rsidRPr="008E4ACF">
              <w:rPr>
                <w:sz w:val="23"/>
                <w:szCs w:val="23"/>
              </w:rPr>
              <w:t>обраща-ются</w:t>
            </w:r>
            <w:proofErr w:type="spellEnd"/>
            <w:r w:rsidRPr="008E4ACF">
              <w:rPr>
                <w:sz w:val="23"/>
                <w:szCs w:val="23"/>
              </w:rPr>
              <w:t xml:space="preserve"> граждане)</w:t>
            </w:r>
          </w:p>
        </w:tc>
        <w:tc>
          <w:tcPr>
            <w:tcW w:w="1134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8E4ACF">
              <w:rPr>
                <w:sz w:val="23"/>
                <w:szCs w:val="23"/>
              </w:rPr>
              <w:t>Количе-ство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</w:t>
            </w:r>
            <w:proofErr w:type="spellStart"/>
            <w:r w:rsidRPr="008E4ACF">
              <w:rPr>
                <w:sz w:val="23"/>
                <w:szCs w:val="23"/>
              </w:rPr>
              <w:t>обраще-ний</w:t>
            </w:r>
            <w:proofErr w:type="spellEnd"/>
            <w:r w:rsidRPr="008E4ACF">
              <w:rPr>
                <w:sz w:val="23"/>
                <w:szCs w:val="23"/>
              </w:rPr>
              <w:t xml:space="preserve"> граждан</w:t>
            </w:r>
          </w:p>
        </w:tc>
        <w:tc>
          <w:tcPr>
            <w:tcW w:w="1418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Количество граждан, которым оказана бесплатная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юридичес</w:t>
            </w:r>
            <w:proofErr w:type="spellEnd"/>
            <w:r w:rsidRPr="008E4ACF">
              <w:rPr>
                <w:sz w:val="23"/>
                <w:szCs w:val="23"/>
              </w:rPr>
              <w:t>-кая</w:t>
            </w:r>
            <w:proofErr w:type="gramEnd"/>
            <w:r w:rsidRPr="008E4ACF">
              <w:rPr>
                <w:sz w:val="23"/>
                <w:szCs w:val="23"/>
              </w:rPr>
              <w:t xml:space="preserve"> помощь</w:t>
            </w:r>
          </w:p>
        </w:tc>
        <w:tc>
          <w:tcPr>
            <w:tcW w:w="5670" w:type="dxa"/>
            <w:gridSpan w:val="6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Результаты рассмотрения обращений</w:t>
            </w:r>
          </w:p>
        </w:tc>
        <w:tc>
          <w:tcPr>
            <w:tcW w:w="1559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Кол</w:t>
            </w:r>
            <w:r>
              <w:rPr>
                <w:sz w:val="23"/>
                <w:szCs w:val="23"/>
              </w:rPr>
              <w:t>ичество</w:t>
            </w:r>
            <w:r w:rsidRPr="008E4ACF">
              <w:rPr>
                <w:sz w:val="23"/>
                <w:szCs w:val="23"/>
              </w:rPr>
              <w:t xml:space="preserve"> граждан, которым отказано в оказании бесплатной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юридичес</w:t>
            </w:r>
            <w:proofErr w:type="spellEnd"/>
            <w:r w:rsidRPr="008E4ACF">
              <w:rPr>
                <w:sz w:val="23"/>
                <w:szCs w:val="23"/>
              </w:rPr>
              <w:t>-кой</w:t>
            </w:r>
            <w:proofErr w:type="gramEnd"/>
            <w:r w:rsidRPr="008E4ACF">
              <w:rPr>
                <w:sz w:val="23"/>
                <w:szCs w:val="23"/>
              </w:rPr>
              <w:t xml:space="preserve"> помощи ввиду отсутствия правовых оснований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Количество граждан,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направ</w:t>
            </w:r>
            <w:proofErr w:type="spellEnd"/>
            <w:r w:rsidRPr="008E4ACF">
              <w:rPr>
                <w:sz w:val="23"/>
                <w:szCs w:val="23"/>
              </w:rPr>
              <w:t>-ленных</w:t>
            </w:r>
            <w:proofErr w:type="gramEnd"/>
            <w:r w:rsidRPr="008E4ACF">
              <w:rPr>
                <w:sz w:val="23"/>
                <w:szCs w:val="23"/>
              </w:rPr>
              <w:t xml:space="preserve"> к адвокату</w:t>
            </w:r>
          </w:p>
        </w:tc>
      </w:tr>
      <w:tr w:rsidR="00AD1DCD" w:rsidRPr="008E4ACF" w:rsidTr="00750464">
        <w:trPr>
          <w:trHeight w:val="1044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8E4ACF">
              <w:rPr>
                <w:sz w:val="23"/>
                <w:szCs w:val="23"/>
              </w:rPr>
              <w:t>Право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вая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кон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суль</w:t>
            </w:r>
            <w:proofErr w:type="spellEnd"/>
            <w:r w:rsidRPr="008E4ACF"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тация</w:t>
            </w:r>
            <w:proofErr w:type="spellEnd"/>
            <w:r w:rsidRPr="008E4ACF">
              <w:rPr>
                <w:sz w:val="23"/>
                <w:szCs w:val="23"/>
              </w:rPr>
              <w:t xml:space="preserve"> в устной форме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Правовая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консуль-тация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в письмен-ной форме</w:t>
            </w:r>
          </w:p>
        </w:tc>
        <w:tc>
          <w:tcPr>
            <w:tcW w:w="2410" w:type="dxa"/>
            <w:gridSpan w:val="3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составлены документы правового характера (количество)</w:t>
            </w: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E4ACF">
              <w:rPr>
                <w:sz w:val="23"/>
                <w:szCs w:val="23"/>
              </w:rPr>
              <w:t>Предс-тави-тель-ство</w:t>
            </w:r>
            <w:proofErr w:type="spellEnd"/>
            <w:r w:rsidRPr="008E4ACF">
              <w:rPr>
                <w:sz w:val="23"/>
                <w:szCs w:val="23"/>
              </w:rPr>
              <w:t xml:space="preserve"> в суде</w:t>
            </w: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rPr>
          <w:trHeight w:val="1012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8E4ACF">
              <w:rPr>
                <w:sz w:val="23"/>
                <w:szCs w:val="23"/>
              </w:rPr>
              <w:t>заяв-ление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8E4ACF">
              <w:rPr>
                <w:sz w:val="23"/>
                <w:szCs w:val="23"/>
              </w:rPr>
              <w:t>жа-лоба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хода-</w:t>
            </w:r>
            <w:proofErr w:type="spellStart"/>
            <w:r w:rsidRPr="008E4ACF">
              <w:rPr>
                <w:sz w:val="23"/>
                <w:szCs w:val="23"/>
              </w:rPr>
              <w:t>тайст</w:t>
            </w:r>
            <w:proofErr w:type="spellEnd"/>
            <w:r w:rsidRPr="008E4ACF">
              <w:rPr>
                <w:sz w:val="23"/>
                <w:szCs w:val="23"/>
              </w:rPr>
              <w:t>-во</w:t>
            </w: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c>
          <w:tcPr>
            <w:tcW w:w="586" w:type="dxa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1</w:t>
            </w:r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Вопросы в пределах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компетен-ции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D1DCD" w:rsidRPr="0001376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75430</w:t>
            </w:r>
          </w:p>
        </w:tc>
        <w:tc>
          <w:tcPr>
            <w:tcW w:w="1418" w:type="dxa"/>
            <w:vAlign w:val="center"/>
          </w:tcPr>
          <w:p w:rsidR="00AD1DCD" w:rsidRPr="0001376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75199</w:t>
            </w:r>
          </w:p>
        </w:tc>
        <w:tc>
          <w:tcPr>
            <w:tcW w:w="992" w:type="dxa"/>
            <w:vAlign w:val="center"/>
          </w:tcPr>
          <w:p w:rsidR="00AD1DCD" w:rsidRPr="0001376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37666</w:t>
            </w:r>
          </w:p>
        </w:tc>
        <w:tc>
          <w:tcPr>
            <w:tcW w:w="1276" w:type="dxa"/>
            <w:vAlign w:val="center"/>
          </w:tcPr>
          <w:p w:rsidR="00AD1DCD" w:rsidRPr="0001376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37533</w:t>
            </w:r>
          </w:p>
        </w:tc>
        <w:tc>
          <w:tcPr>
            <w:tcW w:w="850" w:type="dxa"/>
            <w:vAlign w:val="center"/>
          </w:tcPr>
          <w:p w:rsidR="00AD1DCD" w:rsidRPr="00FC287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709" w:type="dxa"/>
            <w:vAlign w:val="center"/>
          </w:tcPr>
          <w:p w:rsidR="00AD1DCD" w:rsidRPr="00FC287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AD1DCD" w:rsidRPr="00FC287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92" w:type="dxa"/>
            <w:vAlign w:val="center"/>
          </w:tcPr>
          <w:p w:rsidR="00AD1DCD" w:rsidRPr="00FC2873" w:rsidRDefault="00165642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AD1DCD" w:rsidRPr="009B50E9" w:rsidRDefault="00165642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220</w:t>
            </w:r>
          </w:p>
        </w:tc>
        <w:tc>
          <w:tcPr>
            <w:tcW w:w="1276" w:type="dxa"/>
            <w:vAlign w:val="center"/>
          </w:tcPr>
          <w:p w:rsidR="00AD1DCD" w:rsidRPr="009B50E9" w:rsidRDefault="00165642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</w:t>
            </w:r>
          </w:p>
        </w:tc>
      </w:tr>
      <w:tr w:rsidR="00AD1DCD" w:rsidRPr="008E4ACF" w:rsidTr="00750464">
        <w:tc>
          <w:tcPr>
            <w:tcW w:w="586" w:type="dxa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8E4ACF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Вопросы в пределах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компетен-ции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D1DCD" w:rsidRPr="00E664BA" w:rsidRDefault="00AD1DCD" w:rsidP="00AD1DCD">
      <w:pPr>
        <w:widowControl w:val="0"/>
        <w:adjustRightInd w:val="0"/>
        <w:jc w:val="both"/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ОТЧЕТ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о мероприятиях по правовому информированию и правовому просвещению населения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на территории Новосибирской области</w:t>
      </w:r>
    </w:p>
    <w:p w:rsidR="00AD1DCD" w:rsidRDefault="004E44F3" w:rsidP="00AD1DCD">
      <w:pPr>
        <w:pStyle w:val="a5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за 2020</w:t>
      </w:r>
      <w:r w:rsidR="00AD1DCD" w:rsidRPr="00BD5F14">
        <w:rPr>
          <w:szCs w:val="28"/>
        </w:rPr>
        <w:t xml:space="preserve"> </w:t>
      </w:r>
      <w:r w:rsidR="00AD1DCD">
        <w:rPr>
          <w:szCs w:val="28"/>
        </w:rPr>
        <w:t>года</w:t>
      </w:r>
    </w:p>
    <w:p w:rsidR="00AD1DCD" w:rsidRPr="00B55C3A" w:rsidRDefault="00AD1DCD" w:rsidP="00AD1DCD">
      <w:pPr>
        <w:pStyle w:val="a5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701"/>
        <w:gridCol w:w="1701"/>
        <w:gridCol w:w="2977"/>
      </w:tblGrid>
      <w:tr w:rsidR="00C24403" w:rsidRPr="00C24403" w:rsidTr="00750464">
        <w:tc>
          <w:tcPr>
            <w:tcW w:w="675" w:type="dxa"/>
            <w:vMerge w:val="restart"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6804" w:type="dxa"/>
            <w:gridSpan w:val="4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размещенных материалов по правовому информированию и правовому просвещению населения согласно статье 28 Федерального закона от 21.11.2011 № 324-ФЗ «О бесплатной юридической помощи в Российской Федерации»</w:t>
            </w:r>
          </w:p>
        </w:tc>
        <w:tc>
          <w:tcPr>
            <w:tcW w:w="2977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мероприятий, направленных на правовое информирование и правовое просвещение населения (лекции, семинары и др.)</w:t>
            </w:r>
          </w:p>
        </w:tc>
      </w:tr>
      <w:tr w:rsidR="00C24403" w:rsidRPr="00C24403" w:rsidTr="00750464">
        <w:tc>
          <w:tcPr>
            <w:tcW w:w="675" w:type="dxa"/>
            <w:vMerge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сети «Интернет»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изданных брошюр, памяток и т.д.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иным способом</w:t>
            </w:r>
          </w:p>
        </w:tc>
        <w:tc>
          <w:tcPr>
            <w:tcW w:w="2977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701" w:type="dxa"/>
            <w:vAlign w:val="center"/>
          </w:tcPr>
          <w:p w:rsidR="00AD1DCD" w:rsidRPr="00C24403" w:rsidRDefault="004E44F3" w:rsidP="00F03830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243</w:t>
            </w:r>
          </w:p>
        </w:tc>
        <w:tc>
          <w:tcPr>
            <w:tcW w:w="1701" w:type="dxa"/>
            <w:vAlign w:val="center"/>
          </w:tcPr>
          <w:p w:rsidR="00AD1DCD" w:rsidRPr="00C24403" w:rsidRDefault="004E44F3" w:rsidP="00F03830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3321</w:t>
            </w:r>
          </w:p>
        </w:tc>
        <w:tc>
          <w:tcPr>
            <w:tcW w:w="1701" w:type="dxa"/>
            <w:vAlign w:val="center"/>
          </w:tcPr>
          <w:p w:rsidR="00AD1DCD" w:rsidRPr="00C24403" w:rsidRDefault="004E44F3" w:rsidP="00FC5FD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AD1DCD" w:rsidRPr="00C24403" w:rsidRDefault="004E44F3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39324</w:t>
            </w:r>
          </w:p>
        </w:tc>
        <w:tc>
          <w:tcPr>
            <w:tcW w:w="2977" w:type="dxa"/>
            <w:vAlign w:val="center"/>
          </w:tcPr>
          <w:p w:rsidR="00AD1DCD" w:rsidRPr="00C24403" w:rsidRDefault="004E44F3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256</w:t>
            </w:r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2977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</w:tr>
    </w:tbl>
    <w:p w:rsidR="00AD1DCD" w:rsidRPr="00FA72B1" w:rsidRDefault="00AD1DCD" w:rsidP="00AD1DCD">
      <w:pPr>
        <w:jc w:val="center"/>
        <w:rPr>
          <w:sz w:val="24"/>
          <w:szCs w:val="24"/>
        </w:rPr>
      </w:pPr>
    </w:p>
    <w:p w:rsidR="00526A17" w:rsidRDefault="00526A17"/>
    <w:sectPr w:rsidR="00526A17" w:rsidSect="00E56321">
      <w:headerReference w:type="default" r:id="rId7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45" w:rsidRDefault="008A7745">
      <w:r>
        <w:separator/>
      </w:r>
    </w:p>
  </w:endnote>
  <w:endnote w:type="continuationSeparator" w:id="0">
    <w:p w:rsidR="008A7745" w:rsidRDefault="008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45" w:rsidRDefault="008A7745">
      <w:r>
        <w:separator/>
      </w:r>
    </w:p>
  </w:footnote>
  <w:footnote w:type="continuationSeparator" w:id="0">
    <w:p w:rsidR="008A7745" w:rsidRDefault="008A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1" w:rsidRPr="00D51F11" w:rsidRDefault="00AD1DCD">
    <w:pPr>
      <w:pStyle w:val="a3"/>
      <w:jc w:val="center"/>
      <w:rPr>
        <w:sz w:val="20"/>
        <w:szCs w:val="20"/>
      </w:rPr>
    </w:pPr>
    <w:r w:rsidRPr="00D51F11">
      <w:rPr>
        <w:sz w:val="20"/>
        <w:szCs w:val="20"/>
      </w:rPr>
      <w:fldChar w:fldCharType="begin"/>
    </w:r>
    <w:r w:rsidRPr="00D51F11">
      <w:rPr>
        <w:sz w:val="20"/>
        <w:szCs w:val="20"/>
      </w:rPr>
      <w:instrText>PAGE   \* MERGEFORMAT</w:instrText>
    </w:r>
    <w:r w:rsidRPr="00D51F11">
      <w:rPr>
        <w:sz w:val="20"/>
        <w:szCs w:val="20"/>
      </w:rPr>
      <w:fldChar w:fldCharType="separate"/>
    </w:r>
    <w:r w:rsidR="004E44F3">
      <w:rPr>
        <w:noProof/>
        <w:sz w:val="20"/>
        <w:szCs w:val="20"/>
      </w:rPr>
      <w:t>2</w:t>
    </w:r>
    <w:r w:rsidRPr="00D51F11">
      <w:rPr>
        <w:sz w:val="20"/>
        <w:szCs w:val="20"/>
      </w:rPr>
      <w:fldChar w:fldCharType="end"/>
    </w:r>
  </w:p>
  <w:p w:rsidR="006C1189" w:rsidRPr="006C1189" w:rsidRDefault="008A7745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D"/>
    <w:rsid w:val="000025BA"/>
    <w:rsid w:val="00064053"/>
    <w:rsid w:val="000D1772"/>
    <w:rsid w:val="000D57AD"/>
    <w:rsid w:val="000E70D0"/>
    <w:rsid w:val="001221EC"/>
    <w:rsid w:val="00130874"/>
    <w:rsid w:val="00137CF2"/>
    <w:rsid w:val="00165642"/>
    <w:rsid w:val="001A6121"/>
    <w:rsid w:val="001C3ECA"/>
    <w:rsid w:val="001F025B"/>
    <w:rsid w:val="00295B2B"/>
    <w:rsid w:val="002B1A44"/>
    <w:rsid w:val="002D1281"/>
    <w:rsid w:val="002F1DF4"/>
    <w:rsid w:val="00302F6E"/>
    <w:rsid w:val="00322C2D"/>
    <w:rsid w:val="0036627F"/>
    <w:rsid w:val="0039058C"/>
    <w:rsid w:val="003B1D94"/>
    <w:rsid w:val="003E0F85"/>
    <w:rsid w:val="004E44F3"/>
    <w:rsid w:val="00524E23"/>
    <w:rsid w:val="00526A17"/>
    <w:rsid w:val="005A174A"/>
    <w:rsid w:val="005D3597"/>
    <w:rsid w:val="005E6C44"/>
    <w:rsid w:val="005F661A"/>
    <w:rsid w:val="00615596"/>
    <w:rsid w:val="006161BA"/>
    <w:rsid w:val="0062725C"/>
    <w:rsid w:val="0067494E"/>
    <w:rsid w:val="00682AFD"/>
    <w:rsid w:val="006A37B7"/>
    <w:rsid w:val="006D4913"/>
    <w:rsid w:val="00722BCD"/>
    <w:rsid w:val="00731597"/>
    <w:rsid w:val="00733E9B"/>
    <w:rsid w:val="00743726"/>
    <w:rsid w:val="007A260A"/>
    <w:rsid w:val="00801926"/>
    <w:rsid w:val="00803B80"/>
    <w:rsid w:val="0081352F"/>
    <w:rsid w:val="0082471B"/>
    <w:rsid w:val="0082539F"/>
    <w:rsid w:val="00874579"/>
    <w:rsid w:val="008A7745"/>
    <w:rsid w:val="009B4AA5"/>
    <w:rsid w:val="009B50E9"/>
    <w:rsid w:val="00A634AA"/>
    <w:rsid w:val="00AC5062"/>
    <w:rsid w:val="00AD1DCD"/>
    <w:rsid w:val="00B644F2"/>
    <w:rsid w:val="00BC7CB6"/>
    <w:rsid w:val="00BD03B0"/>
    <w:rsid w:val="00BF7CB4"/>
    <w:rsid w:val="00C17960"/>
    <w:rsid w:val="00C24403"/>
    <w:rsid w:val="00C47AC5"/>
    <w:rsid w:val="00C60BEA"/>
    <w:rsid w:val="00C61A20"/>
    <w:rsid w:val="00C63095"/>
    <w:rsid w:val="00C764B5"/>
    <w:rsid w:val="00C9215F"/>
    <w:rsid w:val="00D011C9"/>
    <w:rsid w:val="00D63D65"/>
    <w:rsid w:val="00DC2D3F"/>
    <w:rsid w:val="00E07DE0"/>
    <w:rsid w:val="00EB76A6"/>
    <w:rsid w:val="00EF303E"/>
    <w:rsid w:val="00F00C20"/>
    <w:rsid w:val="00F03830"/>
    <w:rsid w:val="00FC2873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6A39-7312-47CF-9357-2FFFDFE9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D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D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D1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paragraph" w:customStyle="1" w:styleId="ConsPlusCell">
    <w:name w:val="ConsPlusCell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D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16B8-A2B6-4BED-BB74-F17AE2AC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Наталья Викторовна</dc:creator>
  <cp:keywords/>
  <dc:description/>
  <cp:lastModifiedBy>Ивершинь Елена Николаевна</cp:lastModifiedBy>
  <cp:revision>31</cp:revision>
  <cp:lastPrinted>2019-10-09T10:00:00Z</cp:lastPrinted>
  <dcterms:created xsi:type="dcterms:W3CDTF">2019-04-03T10:28:00Z</dcterms:created>
  <dcterms:modified xsi:type="dcterms:W3CDTF">2021-01-12T04:36:00Z</dcterms:modified>
</cp:coreProperties>
</file>