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.xml" ContentType="application/vnd.openxmlformats-officedocument.wordprocessingml.commentsIds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A0DBBD" w14:textId="1D073F2C" w:rsidR="00A134D4" w:rsidRDefault="000340D4">
      <w:pPr>
        <w:tabs>
          <w:tab w:val="left" w:pos="900"/>
        </w:tabs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371AE323" w14:textId="77777777" w:rsidR="00A134D4" w:rsidRDefault="000340D4">
      <w:pPr>
        <w:tabs>
          <w:tab w:val="left" w:pos="900"/>
        </w:tabs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>приказом министерства юстиции</w:t>
      </w:r>
    </w:p>
    <w:p w14:paraId="1D888AC3" w14:textId="08247AE4" w:rsidR="00A134D4" w:rsidRDefault="000340D4">
      <w:pPr>
        <w:pStyle w:val="af1"/>
        <w:ind w:left="5812"/>
        <w:contextualSpacing/>
        <w:rPr>
          <w:b w:val="0"/>
          <w:szCs w:val="28"/>
        </w:rPr>
      </w:pPr>
      <w:r>
        <w:rPr>
          <w:b w:val="0"/>
          <w:szCs w:val="28"/>
        </w:rPr>
        <w:t>Новосибирской области</w:t>
      </w:r>
    </w:p>
    <w:p w14:paraId="7A8B2237" w14:textId="7059FED6" w:rsidR="007E79CF" w:rsidRDefault="007E79CF">
      <w:pPr>
        <w:pStyle w:val="af1"/>
        <w:ind w:left="5812"/>
        <w:contextualSpacing/>
        <w:rPr>
          <w:b w:val="0"/>
          <w:szCs w:val="28"/>
        </w:rPr>
      </w:pPr>
      <w:r>
        <w:rPr>
          <w:b w:val="0"/>
          <w:szCs w:val="28"/>
        </w:rPr>
        <w:t>от 23.10.2023 № 44</w:t>
      </w:r>
    </w:p>
    <w:p w14:paraId="1A40148A" w14:textId="77777777" w:rsidR="00A134D4" w:rsidRDefault="00A134D4">
      <w:pPr>
        <w:tabs>
          <w:tab w:val="left" w:pos="900"/>
        </w:tabs>
        <w:jc w:val="right"/>
        <w:rPr>
          <w:sz w:val="28"/>
          <w:szCs w:val="28"/>
        </w:rPr>
      </w:pPr>
    </w:p>
    <w:p w14:paraId="2760A05E" w14:textId="6B9304A6" w:rsidR="00A134D4" w:rsidRDefault="00A134D4">
      <w:pPr>
        <w:tabs>
          <w:tab w:val="left" w:pos="900"/>
        </w:tabs>
        <w:jc w:val="right"/>
        <w:rPr>
          <w:sz w:val="28"/>
          <w:szCs w:val="28"/>
        </w:rPr>
      </w:pPr>
    </w:p>
    <w:p w14:paraId="022643A7" w14:textId="77777777" w:rsidR="00E6002A" w:rsidRDefault="00E6002A">
      <w:pPr>
        <w:tabs>
          <w:tab w:val="left" w:pos="900"/>
        </w:tabs>
        <w:jc w:val="right"/>
        <w:rPr>
          <w:sz w:val="28"/>
          <w:szCs w:val="28"/>
        </w:rPr>
      </w:pPr>
    </w:p>
    <w:p w14:paraId="0AD9D91D" w14:textId="77777777" w:rsidR="00ED47FE" w:rsidRPr="00ED47FE" w:rsidRDefault="00ED47FE" w:rsidP="00ED47FE">
      <w:pPr>
        <w:tabs>
          <w:tab w:val="left" w:pos="900"/>
        </w:tabs>
        <w:jc w:val="center"/>
        <w:rPr>
          <w:b/>
          <w:bCs/>
          <w:sz w:val="28"/>
          <w:szCs w:val="28"/>
        </w:rPr>
      </w:pPr>
      <w:r w:rsidRPr="00ED47FE">
        <w:rPr>
          <w:b/>
          <w:bCs/>
          <w:sz w:val="28"/>
          <w:szCs w:val="28"/>
        </w:rPr>
        <w:t>ПЛАН</w:t>
      </w:r>
    </w:p>
    <w:p w14:paraId="40F4EC66" w14:textId="626AF683" w:rsidR="00A134D4" w:rsidRPr="00ED47FE" w:rsidRDefault="00ED47FE" w:rsidP="00ED47FE">
      <w:pPr>
        <w:tabs>
          <w:tab w:val="left" w:pos="900"/>
        </w:tabs>
        <w:jc w:val="center"/>
        <w:rPr>
          <w:b/>
          <w:bCs/>
          <w:sz w:val="28"/>
          <w:szCs w:val="28"/>
        </w:rPr>
      </w:pPr>
      <w:r w:rsidRPr="00ED47FE">
        <w:rPr>
          <w:b/>
          <w:bCs/>
          <w:sz w:val="28"/>
          <w:szCs w:val="28"/>
        </w:rPr>
        <w:t>мероприятий, приуроченных к Международному дн</w:t>
      </w:r>
      <w:bookmarkStart w:id="0" w:name="_GoBack"/>
      <w:bookmarkEnd w:id="0"/>
      <w:r w:rsidRPr="00ED47FE">
        <w:rPr>
          <w:b/>
          <w:bCs/>
          <w:sz w:val="28"/>
          <w:szCs w:val="28"/>
        </w:rPr>
        <w:t>ю борьбы с коррупцией</w:t>
      </w:r>
      <w:r w:rsidR="00BF6E68" w:rsidRPr="00ED47FE">
        <w:rPr>
          <w:b/>
          <w:bCs/>
          <w:sz w:val="28"/>
          <w:szCs w:val="28"/>
        </w:rPr>
        <w:t xml:space="preserve"> </w:t>
      </w:r>
    </w:p>
    <w:p w14:paraId="0E3F9FCE" w14:textId="358BD175" w:rsidR="00BF6E68" w:rsidRDefault="00BF6E68">
      <w:pPr>
        <w:tabs>
          <w:tab w:val="left" w:pos="900"/>
        </w:tabs>
        <w:jc w:val="center"/>
        <w:rPr>
          <w:sz w:val="28"/>
          <w:szCs w:val="28"/>
        </w:rPr>
      </w:pPr>
    </w:p>
    <w:p w14:paraId="4FEF3EB5" w14:textId="2845915A" w:rsidR="006E329D" w:rsidRDefault="006E329D">
      <w:pPr>
        <w:tabs>
          <w:tab w:val="left" w:pos="900"/>
        </w:tabs>
        <w:jc w:val="center"/>
        <w:rPr>
          <w:sz w:val="28"/>
          <w:szCs w:val="28"/>
        </w:rPr>
      </w:pPr>
    </w:p>
    <w:tbl>
      <w:tblPr>
        <w:tblStyle w:val="13"/>
        <w:tblW w:w="100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7"/>
        <w:gridCol w:w="5670"/>
        <w:gridCol w:w="1559"/>
        <w:gridCol w:w="2268"/>
      </w:tblGrid>
      <w:tr w:rsidR="00ED47FE" w:rsidRPr="00CD1B0E" w14:paraId="094101F8" w14:textId="77777777" w:rsidTr="00CD1B0E">
        <w:trPr>
          <w:trHeight w:val="743"/>
        </w:trPr>
        <w:tc>
          <w:tcPr>
            <w:tcW w:w="597" w:type="dxa"/>
          </w:tcPr>
          <w:p w14:paraId="2F20D5A9" w14:textId="6F3497EA" w:rsidR="00ED47FE" w:rsidRPr="00CD1B0E" w:rsidRDefault="00ED47FE" w:rsidP="00ED47FE">
            <w:pPr>
              <w:spacing w:after="200"/>
              <w:ind w:left="-57" w:right="-57"/>
              <w:jc w:val="center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№ п/п</w:t>
            </w:r>
          </w:p>
        </w:tc>
        <w:tc>
          <w:tcPr>
            <w:tcW w:w="5670" w:type="dxa"/>
          </w:tcPr>
          <w:p w14:paraId="19B18A2C" w14:textId="77777777" w:rsidR="00ED47FE" w:rsidRPr="00CD1B0E" w:rsidRDefault="00ED47FE" w:rsidP="0076566F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Мероприятия</w:t>
            </w:r>
          </w:p>
        </w:tc>
        <w:tc>
          <w:tcPr>
            <w:tcW w:w="1559" w:type="dxa"/>
          </w:tcPr>
          <w:p w14:paraId="04984D63" w14:textId="7834147C" w:rsidR="00ED47FE" w:rsidRPr="00CD1B0E" w:rsidRDefault="00ED47FE" w:rsidP="00ED47FE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Срок исполнения</w:t>
            </w:r>
          </w:p>
        </w:tc>
        <w:tc>
          <w:tcPr>
            <w:tcW w:w="2268" w:type="dxa"/>
          </w:tcPr>
          <w:p w14:paraId="61DD7E3E" w14:textId="7BB03F92" w:rsidR="00ED47FE" w:rsidRPr="00CD1B0E" w:rsidRDefault="00ED47FE" w:rsidP="00ED47FE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Исполнитель</w:t>
            </w:r>
          </w:p>
        </w:tc>
      </w:tr>
      <w:tr w:rsidR="00ED47FE" w:rsidRPr="00CD1B0E" w14:paraId="226EEBFC" w14:textId="77777777" w:rsidTr="00CD1B0E">
        <w:trPr>
          <w:trHeight w:val="1647"/>
        </w:trPr>
        <w:tc>
          <w:tcPr>
            <w:tcW w:w="597" w:type="dxa"/>
          </w:tcPr>
          <w:p w14:paraId="1DF53AB9" w14:textId="77777777" w:rsidR="00ED47FE" w:rsidRPr="00CD1B0E" w:rsidRDefault="00ED47FE" w:rsidP="0076566F">
            <w:pPr>
              <w:spacing w:line="276" w:lineRule="auto"/>
              <w:ind w:left="-23" w:right="-57"/>
              <w:contextualSpacing/>
              <w:jc w:val="center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1.</w:t>
            </w:r>
          </w:p>
        </w:tc>
        <w:tc>
          <w:tcPr>
            <w:tcW w:w="5670" w:type="dxa"/>
          </w:tcPr>
          <w:p w14:paraId="63DA8473" w14:textId="0AF9E984" w:rsidR="00ED47FE" w:rsidRPr="00CD1B0E" w:rsidRDefault="00ED47FE" w:rsidP="00ED47FE">
            <w:pPr>
              <w:spacing w:after="200" w:line="276" w:lineRule="auto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 xml:space="preserve">Анонсирование мероприятий, приуроченных к Международному дню борьбы с коррупцией, на официальном сайте министерства юстиции Новосибирской области и в </w:t>
            </w:r>
            <w:proofErr w:type="spellStart"/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Госпабликах</w:t>
            </w:r>
            <w:proofErr w:type="spellEnd"/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1559" w:type="dxa"/>
          </w:tcPr>
          <w:p w14:paraId="5118274A" w14:textId="3E10CA67" w:rsidR="00ED47FE" w:rsidRPr="00CD1B0E" w:rsidRDefault="00ED47FE" w:rsidP="002C187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01.1</w:t>
            </w:r>
            <w:r w:rsidR="002C1874" w:rsidRPr="00CD1B0E">
              <w:rPr>
                <w:rFonts w:ascii="Times New Roman" w:eastAsiaTheme="minorHAnsi" w:hAnsi="Times New Roman"/>
                <w:sz w:val="22"/>
                <w:lang w:eastAsia="en-US"/>
              </w:rPr>
              <w:t>1</w:t>
            </w: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 xml:space="preserve">.2023-21.12.2023 </w:t>
            </w:r>
          </w:p>
        </w:tc>
        <w:tc>
          <w:tcPr>
            <w:tcW w:w="2268" w:type="dxa"/>
          </w:tcPr>
          <w:p w14:paraId="189B8CA2" w14:textId="432A3AF3" w:rsidR="00ED47FE" w:rsidRPr="00CD1B0E" w:rsidRDefault="00ED47FE" w:rsidP="00ED47FE">
            <w:pPr>
              <w:spacing w:after="200" w:line="276" w:lineRule="auto"/>
              <w:rPr>
                <w:rFonts w:ascii="Times New Roman" w:hAnsi="Times New Roman"/>
                <w:sz w:val="22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 xml:space="preserve">Управление по правовому обеспечению и правовому взаимодействию </w:t>
            </w:r>
          </w:p>
        </w:tc>
      </w:tr>
      <w:tr w:rsidR="00ED47FE" w:rsidRPr="00CD1B0E" w14:paraId="5FE798BB" w14:textId="77777777" w:rsidTr="00CD1B0E">
        <w:trPr>
          <w:trHeight w:val="1479"/>
        </w:trPr>
        <w:tc>
          <w:tcPr>
            <w:tcW w:w="597" w:type="dxa"/>
          </w:tcPr>
          <w:p w14:paraId="145FE0D1" w14:textId="77777777" w:rsidR="00ED47FE" w:rsidRPr="00CD1B0E" w:rsidRDefault="00ED47FE" w:rsidP="0076566F">
            <w:pPr>
              <w:spacing w:line="276" w:lineRule="auto"/>
              <w:ind w:left="-77"/>
              <w:contextualSpacing/>
              <w:jc w:val="center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2.</w:t>
            </w:r>
          </w:p>
        </w:tc>
        <w:tc>
          <w:tcPr>
            <w:tcW w:w="5670" w:type="dxa"/>
          </w:tcPr>
          <w:p w14:paraId="3D40633B" w14:textId="7C9B506B" w:rsidR="00ED47FE" w:rsidRPr="00CD1B0E" w:rsidRDefault="00ED47FE" w:rsidP="001B3CB2">
            <w:pPr>
              <w:spacing w:after="200" w:line="276" w:lineRule="auto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 xml:space="preserve">Размещение на официальном сайте министерства юстиции Новосибирской области </w:t>
            </w:r>
            <w:r w:rsidR="001B3CB2" w:rsidRPr="00CD1B0E">
              <w:rPr>
                <w:rFonts w:ascii="Times New Roman" w:eastAsiaTheme="minorHAnsi" w:hAnsi="Times New Roman"/>
                <w:sz w:val="22"/>
                <w:lang w:eastAsia="en-US"/>
              </w:rPr>
              <w:t>информацион</w:t>
            </w:r>
            <w:r w:rsidR="001B3CB2">
              <w:rPr>
                <w:rFonts w:ascii="Times New Roman" w:eastAsiaTheme="minorHAnsi" w:hAnsi="Times New Roman"/>
                <w:sz w:val="22"/>
                <w:lang w:eastAsia="en-US"/>
              </w:rPr>
              <w:t>но</w:t>
            </w:r>
            <w:r w:rsidR="002C1874" w:rsidRPr="00CD1B0E">
              <w:rPr>
                <w:rFonts w:ascii="Times New Roman" w:eastAsiaTheme="minorHAnsi" w:hAnsi="Times New Roman"/>
                <w:sz w:val="22"/>
                <w:lang w:eastAsia="en-US"/>
              </w:rPr>
              <w:t>-познавательных</w:t>
            </w: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 xml:space="preserve"> материалов, направленных на борьбу с проявлениями коррупции</w:t>
            </w:r>
            <w:r w:rsidR="001B3CB2">
              <w:rPr>
                <w:rFonts w:ascii="Times New Roman" w:eastAsiaTheme="minorHAnsi" w:hAnsi="Times New Roman"/>
                <w:sz w:val="22"/>
                <w:lang w:eastAsia="en-US"/>
              </w:rPr>
              <w:t xml:space="preserve"> в обществе</w:t>
            </w:r>
            <w:r w:rsidR="002C1874" w:rsidRPr="00CD1B0E">
              <w:rPr>
                <w:rFonts w:ascii="Times New Roman" w:eastAsiaTheme="minorHAnsi" w:hAnsi="Times New Roman"/>
                <w:sz w:val="22"/>
                <w:lang w:eastAsia="en-US"/>
              </w:rPr>
              <w:t>:</w:t>
            </w:r>
          </w:p>
        </w:tc>
        <w:tc>
          <w:tcPr>
            <w:tcW w:w="1559" w:type="dxa"/>
          </w:tcPr>
          <w:p w14:paraId="6A2B95D7" w14:textId="4A9D2535" w:rsidR="00ED47FE" w:rsidRPr="00CD1B0E" w:rsidRDefault="00ED47FE" w:rsidP="002C187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0</w:t>
            </w:r>
            <w:r w:rsidR="002C1874" w:rsidRPr="00CD1B0E">
              <w:rPr>
                <w:rFonts w:ascii="Times New Roman" w:eastAsiaTheme="minorHAnsi" w:hAnsi="Times New Roman"/>
                <w:sz w:val="22"/>
                <w:lang w:eastAsia="en-US"/>
              </w:rPr>
              <w:t>6</w:t>
            </w: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.1</w:t>
            </w:r>
            <w:r w:rsidR="002C1874" w:rsidRPr="00CD1B0E">
              <w:rPr>
                <w:rFonts w:ascii="Times New Roman" w:eastAsiaTheme="minorHAnsi" w:hAnsi="Times New Roman"/>
                <w:sz w:val="22"/>
                <w:lang w:eastAsia="en-US"/>
              </w:rPr>
              <w:t>1</w:t>
            </w: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.2023-15.12.2023</w:t>
            </w:r>
          </w:p>
        </w:tc>
        <w:tc>
          <w:tcPr>
            <w:tcW w:w="2268" w:type="dxa"/>
          </w:tcPr>
          <w:p w14:paraId="252036EB" w14:textId="051E92D8" w:rsidR="00ED47FE" w:rsidRPr="00CD1B0E" w:rsidRDefault="00ED47FE" w:rsidP="002C1874">
            <w:pPr>
              <w:spacing w:after="200" w:line="276" w:lineRule="auto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Управление по правовому обеспечению и правовому взаимодействию</w:t>
            </w:r>
          </w:p>
        </w:tc>
      </w:tr>
      <w:tr w:rsidR="002C1874" w:rsidRPr="00CD1B0E" w14:paraId="726B49DF" w14:textId="77777777" w:rsidTr="00CD1B0E">
        <w:trPr>
          <w:trHeight w:val="1662"/>
        </w:trPr>
        <w:tc>
          <w:tcPr>
            <w:tcW w:w="597" w:type="dxa"/>
          </w:tcPr>
          <w:p w14:paraId="19B12277" w14:textId="6B49838B" w:rsidR="002C1874" w:rsidRPr="00CD1B0E" w:rsidRDefault="002C1874" w:rsidP="0076566F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2.1</w:t>
            </w:r>
          </w:p>
        </w:tc>
        <w:tc>
          <w:tcPr>
            <w:tcW w:w="5670" w:type="dxa"/>
          </w:tcPr>
          <w:p w14:paraId="3B83EBD9" w14:textId="28C9F023" w:rsidR="002C1874" w:rsidRPr="00CD1B0E" w:rsidRDefault="002C1874" w:rsidP="002C1874">
            <w:pPr>
              <w:spacing w:after="200" w:line="276" w:lineRule="auto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 xml:space="preserve">Правовая викторина </w:t>
            </w:r>
            <w:r w:rsidR="001B3CB2">
              <w:rPr>
                <w:rFonts w:ascii="Times New Roman" w:eastAsiaTheme="minorHAnsi" w:hAnsi="Times New Roman"/>
                <w:sz w:val="22"/>
                <w:lang w:eastAsia="en-US"/>
              </w:rPr>
              <w:t xml:space="preserve">для государственных гражданских служащих министерства юстиции Новосибирской области </w:t>
            </w: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«Что я знаю о коррупции?»</w:t>
            </w:r>
          </w:p>
        </w:tc>
        <w:tc>
          <w:tcPr>
            <w:tcW w:w="1559" w:type="dxa"/>
          </w:tcPr>
          <w:p w14:paraId="4EFBBBA6" w14:textId="5F5E7398" w:rsidR="002C1874" w:rsidRPr="00CD1B0E" w:rsidRDefault="002C1874" w:rsidP="00ED47FE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06.11.2023</w:t>
            </w:r>
          </w:p>
        </w:tc>
        <w:tc>
          <w:tcPr>
            <w:tcW w:w="2268" w:type="dxa"/>
          </w:tcPr>
          <w:p w14:paraId="2A5AA4A6" w14:textId="589CF215" w:rsidR="002C1874" w:rsidRPr="00CD1B0E" w:rsidRDefault="002C1874" w:rsidP="0076566F">
            <w:pPr>
              <w:spacing w:after="200" w:line="276" w:lineRule="auto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Управление по правовому обеспечению и правовому взаимодействию</w:t>
            </w:r>
          </w:p>
        </w:tc>
      </w:tr>
      <w:tr w:rsidR="00ED47FE" w:rsidRPr="00CD1B0E" w14:paraId="40626A11" w14:textId="77777777" w:rsidTr="00CD1B0E">
        <w:trPr>
          <w:trHeight w:val="1662"/>
        </w:trPr>
        <w:tc>
          <w:tcPr>
            <w:tcW w:w="597" w:type="dxa"/>
          </w:tcPr>
          <w:p w14:paraId="52DB2316" w14:textId="6D4D4A37" w:rsidR="00ED47FE" w:rsidRPr="00CD1B0E" w:rsidRDefault="00ED47FE" w:rsidP="002C187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2.</w:t>
            </w:r>
            <w:r w:rsidR="002C1874" w:rsidRPr="00CD1B0E">
              <w:rPr>
                <w:rFonts w:ascii="Times New Roman" w:eastAsiaTheme="minorHAnsi" w:hAnsi="Times New Roman"/>
                <w:sz w:val="22"/>
                <w:lang w:eastAsia="en-US"/>
              </w:rPr>
              <w:t>2</w:t>
            </w:r>
          </w:p>
        </w:tc>
        <w:tc>
          <w:tcPr>
            <w:tcW w:w="5670" w:type="dxa"/>
          </w:tcPr>
          <w:p w14:paraId="3BDDE513" w14:textId="6826B688" w:rsidR="00ED47FE" w:rsidRPr="00CD1B0E" w:rsidRDefault="002C1874" w:rsidP="002C1874">
            <w:pPr>
              <w:spacing w:after="200" w:line="276" w:lineRule="auto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Брошюра</w:t>
            </w:r>
            <w:r w:rsidR="00ED47FE" w:rsidRPr="00CD1B0E">
              <w:rPr>
                <w:rFonts w:ascii="Times New Roman" w:eastAsiaTheme="minorHAnsi" w:hAnsi="Times New Roman"/>
                <w:sz w:val="22"/>
                <w:lang w:eastAsia="en-US"/>
              </w:rPr>
              <w:t xml:space="preserve"> «</w:t>
            </w: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13 мировых занимательных фактов о коррупции</w:t>
            </w:r>
            <w:r w:rsidR="00ED47FE" w:rsidRPr="00CD1B0E">
              <w:rPr>
                <w:rFonts w:ascii="Times New Roman" w:eastAsiaTheme="minorHAnsi" w:hAnsi="Times New Roman"/>
                <w:sz w:val="22"/>
                <w:lang w:eastAsia="en-US"/>
              </w:rPr>
              <w:t>»</w:t>
            </w:r>
          </w:p>
        </w:tc>
        <w:tc>
          <w:tcPr>
            <w:tcW w:w="1559" w:type="dxa"/>
          </w:tcPr>
          <w:p w14:paraId="4AA9DAD3" w14:textId="14E4B39B" w:rsidR="00ED47FE" w:rsidRPr="00CD1B0E" w:rsidRDefault="00ED47FE" w:rsidP="00ED47FE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 xml:space="preserve">04.12.2023 </w:t>
            </w:r>
          </w:p>
        </w:tc>
        <w:tc>
          <w:tcPr>
            <w:tcW w:w="2268" w:type="dxa"/>
          </w:tcPr>
          <w:p w14:paraId="713CB115" w14:textId="77777777" w:rsidR="00ED47FE" w:rsidRPr="00CD1B0E" w:rsidRDefault="00ED47FE" w:rsidP="0076566F">
            <w:pPr>
              <w:spacing w:after="200" w:line="276" w:lineRule="auto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Управление по правовому обеспечению и правовому взаимодействию</w:t>
            </w:r>
          </w:p>
        </w:tc>
      </w:tr>
      <w:tr w:rsidR="00ED47FE" w:rsidRPr="00CD1B0E" w14:paraId="2971AEE0" w14:textId="77777777" w:rsidTr="00CD1B0E">
        <w:trPr>
          <w:trHeight w:val="1560"/>
        </w:trPr>
        <w:tc>
          <w:tcPr>
            <w:tcW w:w="597" w:type="dxa"/>
          </w:tcPr>
          <w:p w14:paraId="1A8BD656" w14:textId="2124823F" w:rsidR="00ED47FE" w:rsidRPr="00CD1B0E" w:rsidRDefault="00ED47FE" w:rsidP="002C187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2.</w:t>
            </w:r>
            <w:r w:rsidR="002C1874" w:rsidRPr="00CD1B0E">
              <w:rPr>
                <w:rFonts w:ascii="Times New Roman" w:eastAsiaTheme="minorHAnsi" w:hAnsi="Times New Roman"/>
                <w:sz w:val="22"/>
                <w:lang w:eastAsia="en-US"/>
              </w:rPr>
              <w:t>3</w:t>
            </w:r>
          </w:p>
        </w:tc>
        <w:tc>
          <w:tcPr>
            <w:tcW w:w="5670" w:type="dxa"/>
          </w:tcPr>
          <w:p w14:paraId="01AA51A6" w14:textId="7256B183" w:rsidR="00ED47FE" w:rsidRPr="00CD1B0E" w:rsidRDefault="002C1874" w:rsidP="002C1874">
            <w:pPr>
              <w:spacing w:after="200" w:line="276" w:lineRule="auto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 xml:space="preserve">Памятка </w:t>
            </w:r>
            <w:r w:rsidR="00ED47FE" w:rsidRPr="00CD1B0E">
              <w:rPr>
                <w:rFonts w:ascii="Times New Roman" w:eastAsiaTheme="minorHAnsi" w:hAnsi="Times New Roman"/>
                <w:sz w:val="22"/>
                <w:lang w:eastAsia="en-US"/>
              </w:rPr>
              <w:t>«</w:t>
            </w: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МОЛОДЕЖЬ ПРОТИВ КОРРУПЦИИ: СКАЖИ КОРРУПЦИИ НЕТ!»</w:t>
            </w:r>
            <w:r w:rsidR="00ED47FE" w:rsidRPr="00CD1B0E">
              <w:rPr>
                <w:rFonts w:ascii="Times New Roman" w:eastAsiaTheme="minorHAnsi" w:hAnsi="Times New Roman"/>
                <w:sz w:val="22"/>
                <w:lang w:eastAsia="en-US"/>
              </w:rPr>
              <w:t xml:space="preserve"> </w:t>
            </w:r>
          </w:p>
          <w:p w14:paraId="7E0B0DD1" w14:textId="77777777" w:rsidR="00ED47FE" w:rsidRPr="00CD1B0E" w:rsidRDefault="00ED47FE" w:rsidP="0076566F">
            <w:pPr>
              <w:spacing w:after="200" w:line="276" w:lineRule="auto"/>
              <w:rPr>
                <w:rFonts w:ascii="Times New Roman" w:eastAsiaTheme="minorHAnsi" w:hAnsi="Times New Roman"/>
                <w:sz w:val="22"/>
                <w:lang w:eastAsia="en-US"/>
              </w:rPr>
            </w:pPr>
          </w:p>
        </w:tc>
        <w:tc>
          <w:tcPr>
            <w:tcW w:w="1559" w:type="dxa"/>
          </w:tcPr>
          <w:p w14:paraId="091DF3D5" w14:textId="15C3A330" w:rsidR="00ED47FE" w:rsidRPr="00CD1B0E" w:rsidRDefault="00ED47FE" w:rsidP="00ED47FE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11.12.2023</w:t>
            </w:r>
          </w:p>
        </w:tc>
        <w:tc>
          <w:tcPr>
            <w:tcW w:w="2268" w:type="dxa"/>
          </w:tcPr>
          <w:p w14:paraId="5D1FD66B" w14:textId="77777777" w:rsidR="00ED47FE" w:rsidRPr="00CD1B0E" w:rsidRDefault="00ED47FE" w:rsidP="0076566F">
            <w:pPr>
              <w:spacing w:after="200" w:line="276" w:lineRule="auto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 xml:space="preserve">Управление по правовому обеспечению и правовому взаимодействию </w:t>
            </w:r>
          </w:p>
        </w:tc>
      </w:tr>
      <w:tr w:rsidR="00CD1B0E" w:rsidRPr="00CD1B0E" w14:paraId="0775A119" w14:textId="77777777" w:rsidTr="00CD1B0E">
        <w:tc>
          <w:tcPr>
            <w:tcW w:w="597" w:type="dxa"/>
          </w:tcPr>
          <w:p w14:paraId="2C690092" w14:textId="77777777" w:rsidR="00CD1B0E" w:rsidRPr="00CD1B0E" w:rsidRDefault="00CD1B0E" w:rsidP="00CD1B0E">
            <w:pPr>
              <w:spacing w:line="276" w:lineRule="auto"/>
              <w:ind w:left="-79"/>
              <w:contextualSpacing/>
              <w:jc w:val="center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4.</w:t>
            </w:r>
          </w:p>
        </w:tc>
        <w:tc>
          <w:tcPr>
            <w:tcW w:w="5670" w:type="dxa"/>
          </w:tcPr>
          <w:p w14:paraId="5347BD80" w14:textId="69CDAB3B" w:rsidR="00CD1B0E" w:rsidRPr="00CD1B0E" w:rsidRDefault="00CD1B0E" w:rsidP="001B3CB2">
            <w:pPr>
              <w:spacing w:after="200" w:line="276" w:lineRule="auto"/>
              <w:rPr>
                <w:rFonts w:ascii="Times New Roman" w:eastAsiaTheme="minorHAnsi" w:hAnsi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/>
                <w:sz w:val="22"/>
                <w:lang w:eastAsia="en-US"/>
              </w:rPr>
              <w:t>Подведение итогов правовой викторины</w:t>
            </w: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 xml:space="preserve"> </w:t>
            </w:r>
            <w:r w:rsidR="001B3CB2">
              <w:rPr>
                <w:rFonts w:ascii="Times New Roman" w:eastAsiaTheme="minorHAnsi" w:hAnsi="Times New Roman"/>
                <w:sz w:val="22"/>
                <w:lang w:eastAsia="en-US"/>
              </w:rPr>
              <w:t xml:space="preserve">«Что я знаю о коррупции?» </w:t>
            </w: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в целях выработки предложений по повышению эффективности</w:t>
            </w:r>
            <w:r w:rsidR="001B3CB2">
              <w:rPr>
                <w:rFonts w:ascii="Times New Roman" w:eastAsiaTheme="minorHAnsi" w:hAnsi="Times New Roman"/>
                <w:sz w:val="22"/>
                <w:lang w:eastAsia="en-US"/>
              </w:rPr>
              <w:t xml:space="preserve"> </w:t>
            </w:r>
            <w:r w:rsidR="001B3CB2" w:rsidRPr="001B3CB2">
              <w:rPr>
                <w:rFonts w:ascii="Times New Roman" w:eastAsiaTheme="minorHAnsi" w:hAnsi="Times New Roman"/>
                <w:sz w:val="22"/>
                <w:lang w:eastAsia="en-US"/>
              </w:rPr>
              <w:t>мероприятий по антикоррупционному просвещению, проводимых в министерстве юстиции Новосибирской области</w:t>
            </w:r>
          </w:p>
        </w:tc>
        <w:tc>
          <w:tcPr>
            <w:tcW w:w="1559" w:type="dxa"/>
          </w:tcPr>
          <w:p w14:paraId="023DB6E3" w14:textId="62700C8A" w:rsidR="00CD1B0E" w:rsidRPr="00CD1B0E" w:rsidRDefault="00CD1B0E" w:rsidP="00CD1B0E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>до 29.12.2023</w:t>
            </w:r>
          </w:p>
        </w:tc>
        <w:tc>
          <w:tcPr>
            <w:tcW w:w="2268" w:type="dxa"/>
          </w:tcPr>
          <w:p w14:paraId="149DDEB6" w14:textId="46B0C501" w:rsidR="00CD1B0E" w:rsidRPr="00CD1B0E" w:rsidRDefault="00CD1B0E" w:rsidP="00CD1B0E">
            <w:pPr>
              <w:spacing w:after="200" w:line="276" w:lineRule="auto"/>
              <w:rPr>
                <w:rFonts w:ascii="Times New Roman" w:eastAsiaTheme="minorHAnsi" w:hAnsi="Times New Roman"/>
                <w:sz w:val="22"/>
                <w:lang w:eastAsia="en-US"/>
              </w:rPr>
            </w:pPr>
            <w:r w:rsidRPr="00CD1B0E">
              <w:rPr>
                <w:rFonts w:ascii="Times New Roman" w:eastAsiaTheme="minorHAnsi" w:hAnsi="Times New Roman"/>
                <w:sz w:val="22"/>
                <w:lang w:eastAsia="en-US"/>
              </w:rPr>
              <w:t xml:space="preserve">Управление по правовому обеспечению и правовому взаимодействию </w:t>
            </w:r>
          </w:p>
        </w:tc>
      </w:tr>
    </w:tbl>
    <w:p w14:paraId="54F635B4" w14:textId="77777777" w:rsidR="009E6F8E" w:rsidRDefault="009E6F8E" w:rsidP="001D450E">
      <w:pPr>
        <w:jc w:val="both"/>
      </w:pPr>
    </w:p>
    <w:p w14:paraId="66BB7822" w14:textId="434D618C" w:rsidR="00A134D4" w:rsidRDefault="000340D4">
      <w:pPr>
        <w:jc w:val="center"/>
        <w:rPr>
          <w:sz w:val="28"/>
          <w:szCs w:val="28"/>
        </w:rPr>
      </w:pPr>
      <w:r>
        <w:lastRenderedPageBreak/>
        <w:t>____________</w:t>
      </w:r>
    </w:p>
    <w:sectPr w:rsidR="00A134D4">
      <w:headerReference w:type="default" r:id="rId8"/>
      <w:pgSz w:w="11906" w:h="16838"/>
      <w:pgMar w:top="1134" w:right="567" w:bottom="568" w:left="1418" w:header="709" w:footer="709" w:gutter="0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Ташкина Татьяна Вениаминовна" w:date="2023-08-18T15:10:00Z" w:initials="ТТВ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Одновременно не вводим два сокращения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56A4ADD"/>
</w16cid:commentsIds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1903E9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2AE7E" w14:textId="77777777" w:rsidR="0028113B" w:rsidRDefault="0028113B">
      <w:r>
        <w:separator/>
      </w:r>
    </w:p>
  </w:endnote>
  <w:endnote w:type="continuationSeparator" w:id="0">
    <w:p w14:paraId="1F675EDF" w14:textId="77777777" w:rsidR="0028113B" w:rsidRDefault="00281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E669A" w14:textId="77777777" w:rsidR="0028113B" w:rsidRDefault="0028113B">
      <w:r>
        <w:separator/>
      </w:r>
    </w:p>
  </w:footnote>
  <w:footnote w:type="continuationSeparator" w:id="0">
    <w:p w14:paraId="579BF420" w14:textId="77777777" w:rsidR="0028113B" w:rsidRDefault="00281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D153F" w14:textId="2B223A22" w:rsidR="00BF6E68" w:rsidRDefault="00BF6E68">
    <w:pPr>
      <w:pStyle w:val="af9"/>
      <w:jc w:val="center"/>
      <w:rPr>
        <w:sz w:val="20"/>
      </w:rPr>
    </w:pPr>
  </w:p>
  <w:p w14:paraId="2724EDC0" w14:textId="77777777" w:rsidR="00BF6E68" w:rsidRDefault="00BF6E68">
    <w:pPr>
      <w:pStyle w:val="af9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C2CF3"/>
    <w:multiLevelType w:val="multilevel"/>
    <w:tmpl w:val="24FC41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E70313"/>
    <w:multiLevelType w:val="multilevel"/>
    <w:tmpl w:val="26CCA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34B4B78"/>
    <w:multiLevelType w:val="multilevel"/>
    <w:tmpl w:val="F06049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61290E"/>
    <w:multiLevelType w:val="multilevel"/>
    <w:tmpl w:val="679AFA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9614377"/>
    <w:multiLevelType w:val="multilevel"/>
    <w:tmpl w:val="F8AEB43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AF369C"/>
    <w:multiLevelType w:val="multilevel"/>
    <w:tmpl w:val="91666F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ашкина Татьяна Вениаминовна">
    <w15:presenceInfo w15:providerId="None" w15:userId="Ташкина Татьяна Вениамин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4D4"/>
    <w:rsid w:val="000340D4"/>
    <w:rsid w:val="0008173B"/>
    <w:rsid w:val="00147FB5"/>
    <w:rsid w:val="001907A0"/>
    <w:rsid w:val="001B3CB2"/>
    <w:rsid w:val="001D450E"/>
    <w:rsid w:val="001F3E77"/>
    <w:rsid w:val="00274197"/>
    <w:rsid w:val="0028113B"/>
    <w:rsid w:val="002C1874"/>
    <w:rsid w:val="002D75C7"/>
    <w:rsid w:val="003F1825"/>
    <w:rsid w:val="003F5FB2"/>
    <w:rsid w:val="00413EBB"/>
    <w:rsid w:val="004747C6"/>
    <w:rsid w:val="004A1BDA"/>
    <w:rsid w:val="004C66C1"/>
    <w:rsid w:val="0054531D"/>
    <w:rsid w:val="005F41EA"/>
    <w:rsid w:val="006E329D"/>
    <w:rsid w:val="007132FD"/>
    <w:rsid w:val="007E79CF"/>
    <w:rsid w:val="008A6F74"/>
    <w:rsid w:val="008B393C"/>
    <w:rsid w:val="00931954"/>
    <w:rsid w:val="009E6F8E"/>
    <w:rsid w:val="00A134D4"/>
    <w:rsid w:val="00A416A8"/>
    <w:rsid w:val="00A53C37"/>
    <w:rsid w:val="00A92869"/>
    <w:rsid w:val="00B325A7"/>
    <w:rsid w:val="00B36CFA"/>
    <w:rsid w:val="00BF6E68"/>
    <w:rsid w:val="00C50D4C"/>
    <w:rsid w:val="00CC436E"/>
    <w:rsid w:val="00CD1B0E"/>
    <w:rsid w:val="00D26EBB"/>
    <w:rsid w:val="00D31178"/>
    <w:rsid w:val="00E6002A"/>
    <w:rsid w:val="00EC69E2"/>
    <w:rsid w:val="00ED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AE1F6"/>
  <w15:docId w15:val="{C05008CC-60C6-488B-889A-38DD1F835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left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Cs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8">
    <w:name w:val="Hyperlink"/>
    <w:uiPriority w:val="99"/>
    <w:unhideWhenUsed/>
    <w:rPr>
      <w:color w:val="0000FF" w:themeColor="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paragraph" w:styleId="af1">
    <w:name w:val="Subtitle"/>
    <w:basedOn w:val="a"/>
    <w:link w:val="af2"/>
    <w:qFormat/>
    <w:pPr>
      <w:ind w:right="27"/>
      <w:jc w:val="center"/>
    </w:pPr>
    <w:rPr>
      <w:b/>
      <w:sz w:val="28"/>
    </w:rPr>
  </w:style>
  <w:style w:type="character" w:customStyle="1" w:styleId="af2">
    <w:name w:val="Подзаголовок Знак"/>
    <w:basedOn w:val="a0"/>
    <w:link w:val="af1"/>
    <w:rPr>
      <w:rFonts w:eastAsia="Times New Roman" w:cs="Times New Roman"/>
      <w:b/>
      <w:szCs w:val="24"/>
      <w:lang w:eastAsia="ru-RU"/>
    </w:rPr>
  </w:style>
  <w:style w:type="paragraph" w:styleId="af3">
    <w:name w:val="No Spacing"/>
    <w:uiPriority w:val="1"/>
    <w:qFormat/>
    <w:pPr>
      <w:jc w:val="left"/>
    </w:pPr>
    <w:rPr>
      <w:rFonts w:eastAsia="Times New Roman" w:cs="Times New Roman"/>
      <w:szCs w:val="28"/>
      <w:lang w:eastAsia="ru-RU"/>
    </w:rPr>
  </w:style>
  <w:style w:type="paragraph" w:styleId="af4">
    <w:name w:val="Normal (Web)"/>
    <w:basedOn w:val="a"/>
    <w:pPr>
      <w:spacing w:before="100" w:beforeAutospacing="1" w:after="100" w:afterAutospacing="1"/>
    </w:pPr>
  </w:style>
  <w:style w:type="paragraph" w:customStyle="1" w:styleId="ConsPlusNormal">
    <w:name w:val="ConsPlusNormal"/>
    <w:pPr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/>
      <w:sz w:val="26"/>
    </w:r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basedOn w:val="a0"/>
    <w:link w:val="3"/>
    <w:rPr>
      <w:rFonts w:eastAsia="Times New Roman" w:cs="Times New Roman"/>
      <w:bCs/>
      <w:szCs w:val="24"/>
      <w:lang w:eastAsia="ru-RU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Pr>
      <w:rFonts w:eastAsia="Times New Roman" w:cs="Times New Roman"/>
      <w:sz w:val="24"/>
      <w:szCs w:val="24"/>
      <w:lang w:eastAsia="ru-RU"/>
    </w:rPr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Pr>
      <w:rFonts w:eastAsia="Times New Roman" w:cs="Times New Roman"/>
      <w:sz w:val="24"/>
      <w:szCs w:val="24"/>
      <w:lang w:eastAsia="ru-RU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eastAsia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25">
    <w:name w:val="Основной текст (2)_"/>
    <w:basedOn w:val="a0"/>
    <w:link w:val="26"/>
    <w:rsid w:val="006E329D"/>
    <w:rPr>
      <w:rFonts w:eastAsia="Times New Roman" w:cs="Times New Roman"/>
      <w:szCs w:val="28"/>
      <w:shd w:val="clear" w:color="auto" w:fill="FFFFFF"/>
    </w:rPr>
  </w:style>
  <w:style w:type="character" w:customStyle="1" w:styleId="53">
    <w:name w:val="Основной текст (5)_"/>
    <w:basedOn w:val="a0"/>
    <w:link w:val="54"/>
    <w:rsid w:val="006E329D"/>
    <w:rPr>
      <w:rFonts w:eastAsia="Times New Roman" w:cs="Times New Roman"/>
      <w:sz w:val="20"/>
      <w:szCs w:val="20"/>
      <w:shd w:val="clear" w:color="auto" w:fill="FFFFFF"/>
    </w:rPr>
  </w:style>
  <w:style w:type="character" w:customStyle="1" w:styleId="62">
    <w:name w:val="Основной текст (6)_"/>
    <w:basedOn w:val="a0"/>
    <w:link w:val="63"/>
    <w:rsid w:val="006E329D"/>
    <w:rPr>
      <w:rFonts w:eastAsia="Times New Roman" w:cs="Times New Roman"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6E329D"/>
    <w:pPr>
      <w:widowControl w:val="0"/>
      <w:shd w:val="clear" w:color="auto" w:fill="FFFFFF"/>
      <w:spacing w:before="260" w:after="260" w:line="310" w:lineRule="exact"/>
      <w:ind w:hanging="900"/>
      <w:jc w:val="center"/>
    </w:pPr>
    <w:rPr>
      <w:sz w:val="28"/>
      <w:szCs w:val="28"/>
      <w:lang w:eastAsia="en-US"/>
    </w:rPr>
  </w:style>
  <w:style w:type="paragraph" w:customStyle="1" w:styleId="54">
    <w:name w:val="Основной текст (5)"/>
    <w:basedOn w:val="a"/>
    <w:link w:val="53"/>
    <w:rsid w:val="006E329D"/>
    <w:pPr>
      <w:widowControl w:val="0"/>
      <w:shd w:val="clear" w:color="auto" w:fill="FFFFFF"/>
      <w:spacing w:after="320" w:line="222" w:lineRule="exact"/>
      <w:jc w:val="center"/>
    </w:pPr>
    <w:rPr>
      <w:sz w:val="20"/>
      <w:szCs w:val="20"/>
      <w:lang w:eastAsia="en-US"/>
    </w:rPr>
  </w:style>
  <w:style w:type="paragraph" w:customStyle="1" w:styleId="63">
    <w:name w:val="Основной текст (6)"/>
    <w:basedOn w:val="a"/>
    <w:link w:val="62"/>
    <w:rsid w:val="006E329D"/>
    <w:pPr>
      <w:widowControl w:val="0"/>
      <w:shd w:val="clear" w:color="auto" w:fill="FFFFFF"/>
      <w:spacing w:after="380" w:line="210" w:lineRule="exact"/>
      <w:jc w:val="center"/>
    </w:pPr>
    <w:rPr>
      <w:sz w:val="19"/>
      <w:szCs w:val="19"/>
      <w:lang w:eastAsia="en-US"/>
    </w:rPr>
  </w:style>
  <w:style w:type="table" w:customStyle="1" w:styleId="13">
    <w:name w:val="Сетка таблицы1"/>
    <w:basedOn w:val="a1"/>
    <w:next w:val="af7"/>
    <w:uiPriority w:val="59"/>
    <w:rsid w:val="00ED47FE"/>
    <w:pPr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nlyoffice.com/commentsExtendedDocument" Target="commentsExtendedDocument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onlyoffice.com/commentsDocument" Target="comments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3" Type="http://schemas.onlyoffice.com/peopleDocument" Target="peopleDocument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2" Type="http://schemas.onlyoffice.com/commentsIdsDocument" Target="commentsIdsDocument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33E2B-628D-4592-B6D3-73B9AED93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Гусев</cp:lastModifiedBy>
  <cp:revision>3</cp:revision>
  <cp:lastPrinted>2023-10-10T10:11:00Z</cp:lastPrinted>
  <dcterms:created xsi:type="dcterms:W3CDTF">2023-10-16T05:50:00Z</dcterms:created>
  <dcterms:modified xsi:type="dcterms:W3CDTF">2023-10-23T03:36:00Z</dcterms:modified>
</cp:coreProperties>
</file>